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26E76" w14:textId="77777777" w:rsidR="00C42BD7" w:rsidRDefault="00C42BD7" w:rsidP="00C42BD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BE48A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A80A596" wp14:editId="7B66946D">
            <wp:extent cx="2847975" cy="9654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SC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7552" cy="98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29592378" w:rsidR="00443776" w:rsidRDefault="003C5C2F" w:rsidP="00C42BD7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OMSC Coalition Meeting</w:t>
      </w:r>
    </w:p>
    <w:p w14:paraId="00000002" w14:textId="7D1059B8" w:rsidR="00443776" w:rsidRDefault="003C5C2F" w:rsidP="00C42BD7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Friday, May </w:t>
      </w:r>
      <w:r w:rsidR="002D217A">
        <w:rPr>
          <w:rFonts w:ascii="Calibri" w:eastAsia="Calibri" w:hAnsi="Calibri" w:cs="Calibri"/>
          <w:sz w:val="24"/>
          <w:szCs w:val="24"/>
        </w:rPr>
        <w:t>10, 2019</w:t>
      </w:r>
    </w:p>
    <w:p w14:paraId="00000003" w14:textId="77777777" w:rsidR="00443776" w:rsidRDefault="003C5C2F" w:rsidP="00C42BD7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10:00 AM to 3:00 PM</w:t>
      </w:r>
    </w:p>
    <w:p w14:paraId="00000004" w14:textId="27A7B770" w:rsidR="00443776" w:rsidRDefault="002D217A" w:rsidP="00C42BD7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Room 8, 9</w:t>
      </w:r>
      <w:r w:rsidR="003C5C2F">
        <w:rPr>
          <w:rFonts w:ascii="Calibri" w:eastAsia="Calibri" w:hAnsi="Calibri" w:cs="Calibri"/>
          <w:sz w:val="24"/>
          <w:szCs w:val="24"/>
        </w:rPr>
        <w:t>, Bethel International United Methodist Church</w:t>
      </w:r>
    </w:p>
    <w:p w14:paraId="00000005" w14:textId="77777777" w:rsidR="00443776" w:rsidRDefault="003C5C2F" w:rsidP="00C42BD7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1220 Bethel Road, Columbus, OH 43220</w:t>
      </w:r>
    </w:p>
    <w:p w14:paraId="00000006" w14:textId="77777777" w:rsidR="00443776" w:rsidRDefault="0044377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443776" w:rsidRDefault="0044377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443776" w:rsidRPr="00C42BD7" w:rsidRDefault="003C5C2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42BD7">
        <w:rPr>
          <w:rFonts w:ascii="Calibri" w:eastAsia="Calibri" w:hAnsi="Calibri" w:cs="Calibri"/>
          <w:b/>
          <w:sz w:val="32"/>
          <w:szCs w:val="24"/>
        </w:rPr>
        <w:t>Agenda</w:t>
      </w:r>
    </w:p>
    <w:p w14:paraId="00000009" w14:textId="2CDF10F2" w:rsidR="00443776" w:rsidRDefault="003C5C2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10:00-10:10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Call to Order</w:t>
      </w:r>
      <w:r w:rsidR="006E7F24">
        <w:rPr>
          <w:rFonts w:ascii="Calibri" w:eastAsia="Calibri" w:hAnsi="Calibri" w:cs="Calibri"/>
          <w:sz w:val="24"/>
          <w:szCs w:val="24"/>
        </w:rPr>
        <w:t xml:space="preserve">  10:10 am</w:t>
      </w:r>
    </w:p>
    <w:p w14:paraId="0000000A" w14:textId="1BB98B09" w:rsidR="00443776" w:rsidRDefault="003C5C2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Introduction of first-time attendees</w:t>
      </w:r>
      <w:r w:rsidR="006E7F24">
        <w:rPr>
          <w:rFonts w:ascii="Calibri" w:eastAsia="Calibri" w:hAnsi="Calibri" w:cs="Calibri"/>
          <w:sz w:val="24"/>
          <w:szCs w:val="24"/>
        </w:rPr>
        <w:t>:</w:t>
      </w:r>
    </w:p>
    <w:p w14:paraId="0499CF7C" w14:textId="7C921673" w:rsidR="006E7F24" w:rsidRDefault="006E7F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Harman </w:t>
      </w:r>
      <w:proofErr w:type="spellStart"/>
      <w:r>
        <w:rPr>
          <w:rFonts w:ascii="Calibri" w:eastAsia="Calibri" w:hAnsi="Calibri" w:cs="Calibri"/>
          <w:sz w:val="24"/>
          <w:szCs w:val="24"/>
        </w:rPr>
        <w:t>Aryal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from Nepal</w:t>
      </w:r>
    </w:p>
    <w:p w14:paraId="38179A95" w14:textId="0B742F32" w:rsidR="006E7F24" w:rsidRDefault="006E7F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Jon Wiseman. ODE, Computer Science Specialist</w:t>
      </w:r>
    </w:p>
    <w:p w14:paraId="0000000B" w14:textId="77777777" w:rsidR="00443776" w:rsidRDefault="003C5C2F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Additions to Agenda</w:t>
      </w:r>
    </w:p>
    <w:p w14:paraId="46B1A397" w14:textId="27DDAABA" w:rsidR="00F74B3E" w:rsidRDefault="00F74B3E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Dick Goetz to share a Book after lunch</w:t>
      </w:r>
    </w:p>
    <w:p w14:paraId="0000000C" w14:textId="77777777" w:rsidR="00443776" w:rsidRDefault="003C5C2F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Agenda</w:t>
      </w:r>
    </w:p>
    <w:p w14:paraId="7DEB775C" w14:textId="6B51A138" w:rsidR="00F74B3E" w:rsidRDefault="00F74B3E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Dick moved, Greg seconded</w:t>
      </w:r>
    </w:p>
    <w:p w14:paraId="4D4F03CD" w14:textId="7BD0B0F0" w:rsidR="00F74B3E" w:rsidRDefault="00F74B3E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Unanimously approved</w:t>
      </w:r>
    </w:p>
    <w:p w14:paraId="0000000D" w14:textId="77777777" w:rsidR="00443776" w:rsidRDefault="0044377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443776" w:rsidRDefault="003C5C2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10:10-10:15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Approval of Minutes from February Coalition Meeting</w:t>
      </w:r>
    </w:p>
    <w:p w14:paraId="39125316" w14:textId="0F0A4DE2" w:rsidR="00F74B3E" w:rsidRDefault="00F74B3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OCTM update OHMIO rather than </w:t>
      </w:r>
      <w:proofErr w:type="spellStart"/>
      <w:r>
        <w:rPr>
          <w:rFonts w:ascii="Calibri" w:eastAsia="Calibri" w:hAnsi="Calibri" w:cs="Calibri"/>
          <w:sz w:val="24"/>
          <w:szCs w:val="24"/>
        </w:rPr>
        <w:t>Olymics</w:t>
      </w:r>
      <w:proofErr w:type="spellEnd"/>
    </w:p>
    <w:p w14:paraId="195A973E" w14:textId="2B22869A" w:rsidR="00F74B3E" w:rsidRDefault="00F74B3E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Greg moved, Dick seconded</w:t>
      </w:r>
    </w:p>
    <w:p w14:paraId="4368EB95" w14:textId="669282C2" w:rsidR="00F74B3E" w:rsidRDefault="00F74B3E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Unanimously approved</w:t>
      </w:r>
    </w:p>
    <w:p w14:paraId="65D9AACD" w14:textId="77777777" w:rsidR="00F74B3E" w:rsidRDefault="00F74B3E" w:rsidP="00F74B3E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Treasurer’s Report</w:t>
      </w:r>
    </w:p>
    <w:p w14:paraId="640D1B35" w14:textId="73B07F55" w:rsidR="00F74B3E" w:rsidRDefault="00F74B3E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Nancy reported and explained the budget</w:t>
      </w:r>
    </w:p>
    <w:p w14:paraId="6A7A5F8C" w14:textId="29165FA7" w:rsidR="00F74B3E" w:rsidRDefault="00F74B3E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Bill </w:t>
      </w:r>
      <w:proofErr w:type="spellStart"/>
      <w:r>
        <w:rPr>
          <w:rFonts w:ascii="Calibri" w:eastAsia="Calibri" w:hAnsi="Calibri" w:cs="Calibri"/>
          <w:sz w:val="24"/>
          <w:szCs w:val="24"/>
        </w:rPr>
        <w:t>Steenken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pays the difference between bill and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members payment</w:t>
      </w:r>
    </w:p>
    <w:p w14:paraId="5A60653B" w14:textId="0882C43E" w:rsidR="00F74B3E" w:rsidRDefault="00F74B3E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Donations - </w:t>
      </w:r>
      <w:r w:rsidR="005C7667">
        <w:rPr>
          <w:rFonts w:ascii="Calibri" w:eastAsia="Calibri" w:hAnsi="Calibri" w:cs="Calibri"/>
          <w:sz w:val="24"/>
          <w:szCs w:val="24"/>
        </w:rPr>
        <w:t>AMATYC</w:t>
      </w:r>
    </w:p>
    <w:p w14:paraId="1020DA95" w14:textId="4FCDF1CD" w:rsidR="00F74B3E" w:rsidRDefault="00F74B3E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Ed Bischoff moved, Dick seconded</w:t>
      </w:r>
    </w:p>
    <w:p w14:paraId="254B2B6E" w14:textId="297DA37F" w:rsidR="00F74B3E" w:rsidRDefault="00F74B3E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Unanimously approved</w:t>
      </w:r>
    </w:p>
    <w:p w14:paraId="00000010" w14:textId="77777777" w:rsidR="00443776" w:rsidRDefault="00443776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443776" w:rsidRDefault="003C5C2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10:15-10:30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Membership/Affiliation List and Possible Dissemination</w:t>
      </w:r>
    </w:p>
    <w:p w14:paraId="53F5FE4D" w14:textId="183FA1D6" w:rsidR="00F74B3E" w:rsidRDefault="00F74B3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Nancy reported a plan to identify members and affiliation to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OMSC website.  Asked permission.</w:t>
      </w:r>
    </w:p>
    <w:p w14:paraId="35B7542C" w14:textId="03FD8817" w:rsidR="00E96D52" w:rsidRDefault="00E96D5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-Dick added location of member</w:t>
      </w:r>
    </w:p>
    <w:p w14:paraId="5524E8A3" w14:textId="37367DD0" w:rsidR="00E96D52" w:rsidRDefault="00E96D5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-Peggy –each person decides their own affiliation</w:t>
      </w:r>
    </w:p>
    <w:p w14:paraId="351E3673" w14:textId="379B9385" w:rsidR="002F7553" w:rsidRDefault="002F755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-Nancy updated the website and calendar.</w:t>
      </w:r>
    </w:p>
    <w:p w14:paraId="631BABD2" w14:textId="1049C763" w:rsidR="002F7553" w:rsidRDefault="002F755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Greg moved to accept this concept of names, affiliations, and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locations by geographic area, and decision if you want to be listed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or not.</w:t>
      </w:r>
    </w:p>
    <w:p w14:paraId="6677354C" w14:textId="3FC21802" w:rsidR="002F7553" w:rsidRDefault="002F755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Dick seconded</w:t>
      </w:r>
    </w:p>
    <w:p w14:paraId="109F0651" w14:textId="141FE29D" w:rsidR="002F7553" w:rsidRDefault="002F755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Unanimously approved</w:t>
      </w:r>
    </w:p>
    <w:p w14:paraId="00000012" w14:textId="7972C800" w:rsidR="00443776" w:rsidRDefault="00443776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443776" w:rsidRDefault="0044377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443776" w:rsidRDefault="003C5C2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10:30-11:15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Making an IMPACT on Ohio:</w:t>
      </w:r>
    </w:p>
    <w:p w14:paraId="00000015" w14:textId="77777777" w:rsidR="00443776" w:rsidRDefault="003C5C2F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Introducing AMATYC’s Newest Standards Document</w:t>
      </w:r>
    </w:p>
    <w:p w14:paraId="00000016" w14:textId="77777777" w:rsidR="00443776" w:rsidRDefault="003C5C2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Nancy Sattler, Terra Community College and Walden University</w:t>
      </w:r>
    </w:p>
    <w:p w14:paraId="436F9A31" w14:textId="6556DC49" w:rsidR="002F7553" w:rsidRDefault="002F755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9B2FDB">
        <w:rPr>
          <w:rFonts w:ascii="Calibri" w:eastAsia="Calibri" w:hAnsi="Calibri" w:cs="Calibri"/>
          <w:sz w:val="24"/>
          <w:szCs w:val="24"/>
        </w:rPr>
        <w:t xml:space="preserve">1. </w:t>
      </w:r>
      <w:r>
        <w:rPr>
          <w:rFonts w:ascii="Calibri" w:eastAsia="Calibri" w:hAnsi="Calibri" w:cs="Calibri"/>
          <w:sz w:val="24"/>
          <w:szCs w:val="24"/>
        </w:rPr>
        <w:t>Defined AMATYC and past documents.</w:t>
      </w:r>
    </w:p>
    <w:p w14:paraId="2B7B1CBF" w14:textId="504DDA19" w:rsidR="002F7553" w:rsidRDefault="002F755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9B2FDB"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z w:val="24"/>
          <w:szCs w:val="24"/>
        </w:rPr>
        <w:t>Passed out copies of IMPACT</w:t>
      </w:r>
    </w:p>
    <w:p w14:paraId="442C3B26" w14:textId="55B4DB67" w:rsidR="002F7553" w:rsidRDefault="002F755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9B2FDB"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z w:val="24"/>
          <w:szCs w:val="24"/>
        </w:rPr>
        <w:t>1995 published TYC standards</w:t>
      </w:r>
    </w:p>
    <w:p w14:paraId="65405870" w14:textId="1651F4F5" w:rsidR="002F7553" w:rsidRDefault="002F755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9B2FDB">
        <w:rPr>
          <w:rFonts w:ascii="Calibri" w:eastAsia="Calibri" w:hAnsi="Calibri" w:cs="Calibri"/>
          <w:sz w:val="24"/>
          <w:szCs w:val="24"/>
        </w:rPr>
        <w:t xml:space="preserve">b. </w:t>
      </w:r>
      <w:r>
        <w:rPr>
          <w:rFonts w:ascii="Calibri" w:eastAsia="Calibri" w:hAnsi="Calibri" w:cs="Calibri"/>
          <w:sz w:val="24"/>
          <w:szCs w:val="24"/>
        </w:rPr>
        <w:t xml:space="preserve">2006  </w:t>
      </w:r>
      <w:r w:rsidRPr="002F7553">
        <w:rPr>
          <w:rFonts w:ascii="Calibri" w:eastAsia="Calibri" w:hAnsi="Calibri" w:cs="Calibri"/>
          <w:i/>
          <w:sz w:val="24"/>
          <w:szCs w:val="24"/>
        </w:rPr>
        <w:t>Beyond Crossroads</w:t>
      </w:r>
      <w:r>
        <w:rPr>
          <w:rFonts w:ascii="Calibri" w:eastAsia="Calibri" w:hAnsi="Calibri" w:cs="Calibri"/>
          <w:i/>
          <w:sz w:val="24"/>
          <w:szCs w:val="24"/>
        </w:rPr>
        <w:t xml:space="preserve"> –</w:t>
      </w:r>
      <w:r>
        <w:rPr>
          <w:rFonts w:ascii="Calibri" w:eastAsia="Calibri" w:hAnsi="Calibri" w:cs="Calibri"/>
          <w:sz w:val="24"/>
          <w:szCs w:val="24"/>
        </w:rPr>
        <w:t xml:space="preserve"> how to implement standards</w:t>
      </w:r>
    </w:p>
    <w:p w14:paraId="0B9CEBD0" w14:textId="37B51523" w:rsidR="002F7553" w:rsidRDefault="002F755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9B2FD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ensure research-based practices are used</w:t>
      </w:r>
    </w:p>
    <w:p w14:paraId="49787B0E" w14:textId="2113763B" w:rsidR="002F7553" w:rsidRDefault="002F755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9B2FDB">
        <w:rPr>
          <w:rFonts w:ascii="Calibri" w:eastAsia="Calibri" w:hAnsi="Calibri" w:cs="Calibri"/>
          <w:sz w:val="24"/>
          <w:szCs w:val="24"/>
        </w:rPr>
        <w:t xml:space="preserve">c. </w:t>
      </w:r>
      <w:r>
        <w:rPr>
          <w:rFonts w:ascii="Calibri" w:eastAsia="Calibri" w:hAnsi="Calibri" w:cs="Calibri"/>
          <w:sz w:val="24"/>
          <w:szCs w:val="24"/>
        </w:rPr>
        <w:t xml:space="preserve">2019 </w:t>
      </w:r>
      <w:r w:rsidRPr="002F7553">
        <w:rPr>
          <w:rFonts w:ascii="Calibri" w:eastAsia="Calibri" w:hAnsi="Calibri" w:cs="Calibri"/>
          <w:i/>
          <w:sz w:val="24"/>
          <w:szCs w:val="24"/>
        </w:rPr>
        <w:t>IMPACT</w:t>
      </w:r>
      <w:r>
        <w:rPr>
          <w:rFonts w:ascii="Calibri" w:eastAsia="Calibri" w:hAnsi="Calibri" w:cs="Calibri"/>
          <w:sz w:val="24"/>
          <w:szCs w:val="24"/>
        </w:rPr>
        <w:t xml:space="preserve">  located at</w:t>
      </w:r>
      <w:r w:rsidR="00042BFE">
        <w:rPr>
          <w:rFonts w:ascii="Calibri" w:eastAsia="Calibri" w:hAnsi="Calibri" w:cs="Calibri"/>
          <w:sz w:val="24"/>
          <w:szCs w:val="24"/>
        </w:rPr>
        <w:t xml:space="preserve"> http://my</w:t>
      </w:r>
      <w:r>
        <w:rPr>
          <w:rFonts w:ascii="Calibri" w:eastAsia="Calibri" w:hAnsi="Calibri" w:cs="Calibri"/>
          <w:sz w:val="24"/>
          <w:szCs w:val="24"/>
        </w:rPr>
        <w:t>amatyc.org</w:t>
      </w:r>
      <w:r w:rsidR="00042BFE">
        <w:rPr>
          <w:rFonts w:ascii="Calibri" w:eastAsia="Calibri" w:hAnsi="Calibri" w:cs="Calibri"/>
          <w:sz w:val="24"/>
          <w:szCs w:val="24"/>
        </w:rPr>
        <w:t>/</w:t>
      </w:r>
    </w:p>
    <w:p w14:paraId="446D65C6" w14:textId="33E625C3" w:rsidR="008E36EC" w:rsidRDefault="008E36E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Passed out the Executive Summary</w:t>
      </w:r>
    </w:p>
    <w:p w14:paraId="05F0E17F" w14:textId="7C4C028C" w:rsidR="002971D0" w:rsidRDefault="002971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9B2FDB">
        <w:rPr>
          <w:rFonts w:ascii="Calibri" w:eastAsia="Calibri" w:hAnsi="Calibri" w:cs="Calibri"/>
          <w:sz w:val="24"/>
          <w:szCs w:val="24"/>
        </w:rPr>
        <w:t xml:space="preserve">3. </w:t>
      </w:r>
      <w:r>
        <w:rPr>
          <w:rFonts w:ascii="Calibri" w:eastAsia="Calibri" w:hAnsi="Calibri" w:cs="Calibri"/>
          <w:sz w:val="24"/>
          <w:szCs w:val="24"/>
        </w:rPr>
        <w:t>Pillars of Prowess</w:t>
      </w:r>
    </w:p>
    <w:p w14:paraId="05077851" w14:textId="38F8B296" w:rsidR="002971D0" w:rsidRDefault="002971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E14C6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sz w:val="24"/>
          <w:szCs w:val="24"/>
        </w:rPr>
        <w:t>PRoficient</w:t>
      </w:r>
      <w:proofErr w:type="spellEnd"/>
      <w:r>
        <w:rPr>
          <w:rFonts w:ascii="Calibri" w:eastAsia="Calibri" w:hAnsi="Calibri" w:cs="Calibri"/>
          <w:sz w:val="24"/>
          <w:szCs w:val="24"/>
        </w:rPr>
        <w:t>, Ownership, Engagement, Successful</w:t>
      </w:r>
      <w:r w:rsidR="009B2FDB">
        <w:rPr>
          <w:rFonts w:ascii="Calibri" w:eastAsia="Calibri" w:hAnsi="Calibri" w:cs="Calibri"/>
          <w:sz w:val="24"/>
          <w:szCs w:val="24"/>
        </w:rPr>
        <w:t>”</w:t>
      </w:r>
    </w:p>
    <w:p w14:paraId="26D550AE" w14:textId="66A80784" w:rsidR="0083372B" w:rsidRDefault="0083372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4. Group discussion of Proficient</w:t>
      </w:r>
    </w:p>
    <w:p w14:paraId="6084EDEA" w14:textId="204CDC80" w:rsidR="0083372B" w:rsidRDefault="0083372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745BCA">
        <w:rPr>
          <w:rFonts w:ascii="Calibri" w:eastAsia="Calibri" w:hAnsi="Calibri" w:cs="Calibri"/>
          <w:sz w:val="24"/>
          <w:szCs w:val="24"/>
        </w:rPr>
        <w:t xml:space="preserve"> </w:t>
      </w:r>
      <w:r w:rsidR="00A4687D"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A4687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A4687D">
        <w:rPr>
          <w:rFonts w:ascii="Calibri" w:eastAsia="Calibri" w:hAnsi="Calibri" w:cs="Calibri"/>
          <w:sz w:val="24"/>
          <w:szCs w:val="24"/>
        </w:rPr>
        <w:t xml:space="preserve">.  </w:t>
      </w:r>
      <w:r w:rsidR="00745BCA">
        <w:rPr>
          <w:rFonts w:ascii="Calibri" w:eastAsia="Calibri" w:hAnsi="Calibri" w:cs="Calibri"/>
          <w:sz w:val="24"/>
          <w:szCs w:val="24"/>
        </w:rPr>
        <w:t>Ownership – students, faculty, institutions</w:t>
      </w:r>
    </w:p>
    <w:p w14:paraId="5B3B9086" w14:textId="3FB3CFB3" w:rsidR="009B2FDB" w:rsidRDefault="009B2FD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50165D">
        <w:rPr>
          <w:rFonts w:ascii="Calibri" w:eastAsia="Calibri" w:hAnsi="Calibri" w:cs="Calibri"/>
          <w:sz w:val="24"/>
          <w:szCs w:val="24"/>
        </w:rPr>
        <w:t xml:space="preserve"> </w:t>
      </w:r>
      <w:r w:rsidR="00A4687D">
        <w:rPr>
          <w:rFonts w:ascii="Calibri" w:eastAsia="Calibri" w:hAnsi="Calibri" w:cs="Calibri"/>
          <w:sz w:val="24"/>
          <w:szCs w:val="24"/>
        </w:rPr>
        <w:tab/>
        <w:t xml:space="preserve">ii. </w:t>
      </w:r>
      <w:r w:rsidR="0050165D">
        <w:rPr>
          <w:rFonts w:ascii="Calibri" w:eastAsia="Calibri" w:hAnsi="Calibri" w:cs="Calibri"/>
          <w:sz w:val="24"/>
          <w:szCs w:val="24"/>
        </w:rPr>
        <w:t>Reflection on ownership of learning.</w:t>
      </w:r>
    </w:p>
    <w:p w14:paraId="5D31404C" w14:textId="31F41385" w:rsidR="00843EB1" w:rsidRDefault="00843EB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iii. Engagement – how to motivate students</w:t>
      </w:r>
    </w:p>
    <w:p w14:paraId="676190B9" w14:textId="26285FC0" w:rsidR="00843EB1" w:rsidRDefault="00843EB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Quaglia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(2016)  voice at school 7 times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more engaged</w:t>
      </w:r>
    </w:p>
    <w:p w14:paraId="75EE183F" w14:textId="57174732" w:rsidR="00843EB1" w:rsidRPr="00843EB1" w:rsidRDefault="00843EB1" w:rsidP="00843EB1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Environment learner centered</w:t>
      </w:r>
    </w:p>
    <w:p w14:paraId="00000017" w14:textId="22BF24A8" w:rsidR="00443776" w:rsidRDefault="00843EB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8" w14:textId="77777777" w:rsidR="00443776" w:rsidRDefault="003C5C2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11:15-12:00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Developing Mathematics PROWESS </w:t>
      </w:r>
    </w:p>
    <w:p w14:paraId="00000019" w14:textId="77777777" w:rsidR="00443776" w:rsidRDefault="003C5C2F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 Financial Modeling Using Spreadsheets</w:t>
      </w:r>
    </w:p>
    <w:p w14:paraId="0196FD6A" w14:textId="77777777" w:rsidR="002A4104" w:rsidRDefault="003C5C2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Greg Foley, Ohio University</w:t>
      </w:r>
    </w:p>
    <w:p w14:paraId="0691C76A" w14:textId="77777777" w:rsidR="00CF217E" w:rsidRDefault="002A410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1805AD">
        <w:rPr>
          <w:rFonts w:ascii="Calibri" w:eastAsia="Calibri" w:hAnsi="Calibri" w:cs="Calibri"/>
          <w:sz w:val="24"/>
          <w:szCs w:val="24"/>
        </w:rPr>
        <w:t>1. Have the skills and the confidence to use them</w:t>
      </w:r>
    </w:p>
    <w:p w14:paraId="50B9677D" w14:textId="3FEB3181" w:rsidR="00CE05F2" w:rsidRDefault="00CF217E" w:rsidP="0060324A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2. Had members open spreadsheets</w:t>
      </w:r>
      <w:r w:rsidR="0060324A">
        <w:rPr>
          <w:rFonts w:ascii="Calibri" w:eastAsia="Calibri" w:hAnsi="Calibri" w:cs="Calibri"/>
          <w:sz w:val="24"/>
          <w:szCs w:val="24"/>
        </w:rPr>
        <w:t xml:space="preserve"> and modeled several </w:t>
      </w:r>
      <w:r w:rsidR="0060324A">
        <w:rPr>
          <w:rFonts w:ascii="Calibri" w:eastAsia="Calibri" w:hAnsi="Calibri" w:cs="Calibri"/>
          <w:sz w:val="24"/>
          <w:szCs w:val="24"/>
        </w:rPr>
        <w:tab/>
      </w:r>
      <w:r w:rsidR="0060324A">
        <w:rPr>
          <w:rFonts w:ascii="Calibri" w:eastAsia="Calibri" w:hAnsi="Calibri" w:cs="Calibri"/>
          <w:sz w:val="24"/>
          <w:szCs w:val="24"/>
        </w:rPr>
        <w:tab/>
      </w:r>
      <w:r w:rsidR="0060324A">
        <w:rPr>
          <w:rFonts w:ascii="Calibri" w:eastAsia="Calibri" w:hAnsi="Calibri" w:cs="Calibri"/>
          <w:sz w:val="24"/>
          <w:szCs w:val="24"/>
        </w:rPr>
        <w:tab/>
      </w:r>
      <w:r w:rsidR="0060324A">
        <w:rPr>
          <w:rFonts w:ascii="Calibri" w:eastAsia="Calibri" w:hAnsi="Calibri" w:cs="Calibri"/>
          <w:sz w:val="24"/>
          <w:szCs w:val="24"/>
        </w:rPr>
        <w:tab/>
      </w:r>
      <w:r w:rsidR="0060324A">
        <w:rPr>
          <w:rFonts w:ascii="Calibri" w:eastAsia="Calibri" w:hAnsi="Calibri" w:cs="Calibri"/>
          <w:sz w:val="24"/>
          <w:szCs w:val="24"/>
        </w:rPr>
        <w:tab/>
        <w:t xml:space="preserve">     problems by creating a formula that produces</w:t>
      </w:r>
      <w:r w:rsidR="0060324A">
        <w:rPr>
          <w:rFonts w:ascii="Calibri" w:eastAsia="Calibri" w:hAnsi="Calibri" w:cs="Calibri"/>
          <w:sz w:val="24"/>
          <w:szCs w:val="24"/>
        </w:rPr>
        <w:tab/>
      </w:r>
      <w:r w:rsidR="0060324A">
        <w:rPr>
          <w:rFonts w:ascii="Calibri" w:eastAsia="Calibri" w:hAnsi="Calibri" w:cs="Calibri"/>
          <w:sz w:val="24"/>
          <w:szCs w:val="24"/>
        </w:rPr>
        <w:tab/>
      </w:r>
      <w:r w:rsidR="0060324A">
        <w:rPr>
          <w:rFonts w:ascii="Calibri" w:eastAsia="Calibri" w:hAnsi="Calibri" w:cs="Calibri"/>
          <w:sz w:val="24"/>
          <w:szCs w:val="24"/>
        </w:rPr>
        <w:tab/>
      </w:r>
      <w:r w:rsidR="0060324A">
        <w:rPr>
          <w:rFonts w:ascii="Calibri" w:eastAsia="Calibri" w:hAnsi="Calibri" w:cs="Calibri"/>
          <w:sz w:val="24"/>
          <w:szCs w:val="24"/>
        </w:rPr>
        <w:tab/>
      </w:r>
      <w:r w:rsidR="0060324A">
        <w:rPr>
          <w:rFonts w:ascii="Calibri" w:eastAsia="Calibri" w:hAnsi="Calibri" w:cs="Calibri"/>
          <w:sz w:val="24"/>
          <w:szCs w:val="24"/>
        </w:rPr>
        <w:tab/>
      </w:r>
      <w:r w:rsidR="0060324A">
        <w:rPr>
          <w:rFonts w:ascii="Calibri" w:eastAsia="Calibri" w:hAnsi="Calibri" w:cs="Calibri"/>
          <w:sz w:val="24"/>
          <w:szCs w:val="24"/>
        </w:rPr>
        <w:tab/>
        <w:t xml:space="preserve">    arithmetic and geometric sequences that link to    </w:t>
      </w:r>
      <w:r w:rsidR="0060324A">
        <w:rPr>
          <w:rFonts w:ascii="Calibri" w:eastAsia="Calibri" w:hAnsi="Calibri" w:cs="Calibri"/>
          <w:sz w:val="24"/>
          <w:szCs w:val="24"/>
        </w:rPr>
        <w:tab/>
        <w:t xml:space="preserve">       </w:t>
      </w:r>
      <w:r w:rsidR="0060324A">
        <w:rPr>
          <w:rFonts w:ascii="Calibri" w:eastAsia="Calibri" w:hAnsi="Calibri" w:cs="Calibri"/>
          <w:sz w:val="24"/>
          <w:szCs w:val="24"/>
        </w:rPr>
        <w:tab/>
      </w:r>
      <w:r w:rsidR="0060324A">
        <w:rPr>
          <w:rFonts w:ascii="Calibri" w:eastAsia="Calibri" w:hAnsi="Calibri" w:cs="Calibri"/>
          <w:sz w:val="24"/>
          <w:szCs w:val="24"/>
        </w:rPr>
        <w:tab/>
      </w:r>
      <w:r w:rsidR="0060324A">
        <w:rPr>
          <w:rFonts w:ascii="Calibri" w:eastAsia="Calibri" w:hAnsi="Calibri" w:cs="Calibri"/>
          <w:sz w:val="24"/>
          <w:szCs w:val="24"/>
        </w:rPr>
        <w:tab/>
      </w:r>
      <w:r w:rsidR="0060324A">
        <w:rPr>
          <w:rFonts w:ascii="Calibri" w:eastAsia="Calibri" w:hAnsi="Calibri" w:cs="Calibri"/>
          <w:sz w:val="24"/>
          <w:szCs w:val="24"/>
        </w:rPr>
        <w:tab/>
      </w:r>
      <w:r w:rsidR="0060324A">
        <w:rPr>
          <w:rFonts w:ascii="Calibri" w:eastAsia="Calibri" w:hAnsi="Calibri" w:cs="Calibri"/>
          <w:sz w:val="24"/>
          <w:szCs w:val="24"/>
        </w:rPr>
        <w:tab/>
        <w:t>linear and exponential graphs.</w:t>
      </w:r>
    </w:p>
    <w:p w14:paraId="0000001A" w14:textId="5578708D" w:rsidR="00443776" w:rsidRDefault="00CE05F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3. 1995 AMATYC teaching standards first teaching standards for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modeling.</w:t>
      </w:r>
      <w:r w:rsidR="003C5C2F">
        <w:rPr>
          <w:rFonts w:ascii="Calibri" w:eastAsia="Calibri" w:hAnsi="Calibri" w:cs="Calibri"/>
          <w:sz w:val="24"/>
          <w:szCs w:val="24"/>
        </w:rPr>
        <w:tab/>
      </w:r>
      <w:r w:rsidR="003C5C2F">
        <w:rPr>
          <w:rFonts w:ascii="Calibri" w:eastAsia="Calibri" w:hAnsi="Calibri" w:cs="Calibri"/>
          <w:sz w:val="24"/>
          <w:szCs w:val="24"/>
        </w:rPr>
        <w:tab/>
      </w:r>
    </w:p>
    <w:p w14:paraId="0000001B" w14:textId="77777777" w:rsidR="00443776" w:rsidRDefault="00443776">
      <w:pPr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443776" w:rsidRDefault="003C5C2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12:00-1:00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Lunch</w:t>
      </w:r>
    </w:p>
    <w:p w14:paraId="6CF5A081" w14:textId="77777777" w:rsidR="00570122" w:rsidRDefault="0057012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61B6E53" w14:textId="7A00F2E5" w:rsidR="00570122" w:rsidRDefault="0057012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12:50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SECO – Kay Wagner, Ex Dir Emerita, presentation</w:t>
      </w:r>
    </w:p>
    <w:p w14:paraId="11732C30" w14:textId="73ACC85E" w:rsidR="00570122" w:rsidRDefault="0057012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1. Regional Conf for NSTA  Nov 14-16, 2019  Cincinnati</w:t>
      </w:r>
    </w:p>
    <w:p w14:paraId="0A72DD9F" w14:textId="1D638261" w:rsidR="00570122" w:rsidRDefault="0057012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2. </w:t>
      </w:r>
      <w:r w:rsidR="00BF6DE3">
        <w:rPr>
          <w:rFonts w:ascii="Calibri" w:eastAsia="Calibri" w:hAnsi="Calibri" w:cs="Calibri"/>
          <w:sz w:val="24"/>
          <w:szCs w:val="24"/>
        </w:rPr>
        <w:t>PD opportunities with The Grid Method</w:t>
      </w:r>
    </w:p>
    <w:p w14:paraId="61F55FA7" w14:textId="36EC1FB0" w:rsidR="00BF6DE3" w:rsidRDefault="00BF6DE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3. </w:t>
      </w:r>
      <w:proofErr w:type="spellStart"/>
      <w:r>
        <w:rPr>
          <w:rFonts w:ascii="Calibri" w:eastAsia="Calibri" w:hAnsi="Calibri" w:cs="Calibri"/>
          <w:sz w:val="24"/>
          <w:szCs w:val="24"/>
        </w:rPr>
        <w:t>STEMucation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Academy  (</w:t>
      </w:r>
      <w:proofErr w:type="spellStart"/>
      <w:r>
        <w:rPr>
          <w:rFonts w:ascii="Calibri" w:eastAsia="Calibri" w:hAnsi="Calibri" w:cs="Calibri"/>
          <w:sz w:val="24"/>
          <w:szCs w:val="24"/>
        </w:rPr>
        <w:t>ceemsmsp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at NSF)-online PD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standards-based STEM units  using Challenge-Based Learning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</w:t>
      </w:r>
      <w:r w:rsidR="0029031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(CBL) and Engineering Design Process (EDP)</w:t>
      </w:r>
    </w:p>
    <w:p w14:paraId="4164A344" w14:textId="310D3CCD" w:rsidR="001D43EB" w:rsidRDefault="001D43E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1:10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Dick Goetz  </w:t>
      </w:r>
      <w:r w:rsidRPr="001D43EB">
        <w:rPr>
          <w:rFonts w:ascii="Calibri" w:eastAsia="Calibri" w:hAnsi="Calibri" w:cs="Calibri"/>
          <w:i/>
          <w:sz w:val="24"/>
          <w:szCs w:val="24"/>
        </w:rPr>
        <w:t>The Tyranny of Metrics</w:t>
      </w:r>
      <w:r>
        <w:rPr>
          <w:rFonts w:ascii="Calibri" w:eastAsia="Calibri" w:hAnsi="Calibri" w:cs="Calibri"/>
          <w:sz w:val="24"/>
          <w:szCs w:val="24"/>
        </w:rPr>
        <w:t xml:space="preserve"> – Jeremy Mueller</w:t>
      </w:r>
    </w:p>
    <w:p w14:paraId="79F46D2C" w14:textId="7DF8785A" w:rsidR="001D43EB" w:rsidRDefault="001D43E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1. Possible to replace judgement with numerical indicators</w:t>
      </w:r>
    </w:p>
    <w:p w14:paraId="63E25C36" w14:textId="00A71D95" w:rsidR="001D43EB" w:rsidRDefault="001D43E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2. Make metrics public ensures institutions are carrying out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requirements</w:t>
      </w:r>
    </w:p>
    <w:p w14:paraId="26268A03" w14:textId="75166BCD" w:rsidR="001D43EB" w:rsidRDefault="001D43E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3. Independent discovery – Donald Campbell, corrupt social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processes </w:t>
      </w:r>
      <w:r w:rsidR="004A652C">
        <w:rPr>
          <w:rFonts w:ascii="Calibri" w:eastAsia="Calibri" w:hAnsi="Calibri" w:cs="Calibri"/>
          <w:sz w:val="24"/>
          <w:szCs w:val="24"/>
        </w:rPr>
        <w:t xml:space="preserve"> Campbell’s Law</w:t>
      </w:r>
    </w:p>
    <w:p w14:paraId="52C7F7FC" w14:textId="1FA58237" w:rsidR="001D43EB" w:rsidRDefault="001D43E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4.  Goodhart’s  law anything that came be measured can be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gained</w:t>
      </w:r>
    </w:p>
    <w:p w14:paraId="78329CC4" w14:textId="0F49B392" w:rsidR="004A652C" w:rsidRDefault="004A652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5.  Daniel </w:t>
      </w:r>
      <w:proofErr w:type="spellStart"/>
      <w:r w:rsidR="007B0475">
        <w:rPr>
          <w:rFonts w:ascii="Calibri" w:eastAsia="Calibri" w:hAnsi="Calibri" w:cs="Calibri"/>
          <w:sz w:val="24"/>
          <w:szCs w:val="24"/>
        </w:rPr>
        <w:t>Koertz</w:t>
      </w:r>
      <w:proofErr w:type="spellEnd"/>
      <w:r w:rsidR="007B0475">
        <w:rPr>
          <w:rFonts w:ascii="Calibri" w:eastAsia="Calibri" w:hAnsi="Calibri" w:cs="Calibri"/>
          <w:sz w:val="24"/>
          <w:szCs w:val="24"/>
        </w:rPr>
        <w:t xml:space="preserve">:  </w:t>
      </w:r>
      <w:r w:rsidR="007B0475" w:rsidRPr="007B0475">
        <w:rPr>
          <w:rFonts w:ascii="Calibri" w:eastAsia="Calibri" w:hAnsi="Calibri" w:cs="Calibri"/>
          <w:i/>
          <w:sz w:val="24"/>
          <w:szCs w:val="24"/>
        </w:rPr>
        <w:t>The Testing Charade</w:t>
      </w:r>
      <w:r>
        <w:rPr>
          <w:rFonts w:ascii="Calibri" w:eastAsia="Calibri" w:hAnsi="Calibri" w:cs="Calibri"/>
          <w:sz w:val="24"/>
          <w:szCs w:val="24"/>
        </w:rPr>
        <w:t>…. (Peggy)</w:t>
      </w:r>
    </w:p>
    <w:p w14:paraId="48B510CD" w14:textId="3636B7E8" w:rsidR="004A652C" w:rsidRDefault="004A652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6.  </w:t>
      </w:r>
      <w:r w:rsidR="00601458">
        <w:rPr>
          <w:rFonts w:ascii="Calibri" w:eastAsia="Calibri" w:hAnsi="Calibri" w:cs="Calibri"/>
          <w:sz w:val="24"/>
          <w:szCs w:val="24"/>
        </w:rPr>
        <w:t xml:space="preserve"> Cathy </w:t>
      </w:r>
      <w:proofErr w:type="spellStart"/>
      <w:r w:rsidR="00601458">
        <w:rPr>
          <w:rFonts w:ascii="Calibri" w:eastAsia="Calibri" w:hAnsi="Calibri" w:cs="Calibri"/>
          <w:sz w:val="24"/>
          <w:szCs w:val="24"/>
        </w:rPr>
        <w:t>O.Neil</w:t>
      </w:r>
      <w:proofErr w:type="spellEnd"/>
      <w:r w:rsidR="00601458">
        <w:rPr>
          <w:rFonts w:ascii="Calibri" w:eastAsia="Calibri" w:hAnsi="Calibri" w:cs="Calibri"/>
          <w:sz w:val="24"/>
          <w:szCs w:val="24"/>
        </w:rPr>
        <w:t xml:space="preserve">:  </w:t>
      </w:r>
      <w:r w:rsidRPr="004A652C">
        <w:rPr>
          <w:rFonts w:ascii="Calibri" w:eastAsia="Calibri" w:hAnsi="Calibri" w:cs="Calibri"/>
          <w:i/>
          <w:sz w:val="24"/>
          <w:szCs w:val="24"/>
        </w:rPr>
        <w:t>Weapons of Math Destruction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1D" w14:textId="77777777" w:rsidR="00443776" w:rsidRDefault="0044377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EF10E7D" w14:textId="50C58569" w:rsidR="004A652C" w:rsidRDefault="003C5C2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1:00-1:15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ODE Update - Brian Bickley</w:t>
      </w:r>
    </w:p>
    <w:p w14:paraId="22CC978F" w14:textId="1DDEFF33" w:rsidR="004A652C" w:rsidRDefault="004A652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1.  John Wiseman, ODE Computer Standards reported </w:t>
      </w:r>
    </w:p>
    <w:p w14:paraId="449BE93B" w14:textId="4857E681" w:rsidR="004A652C" w:rsidRDefault="004A652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a. HB 170 create model curriculum to put computer </w:t>
      </w:r>
      <w:r w:rsidR="00727B63">
        <w:rPr>
          <w:rFonts w:ascii="Calibri" w:eastAsia="Calibri" w:hAnsi="Calibri" w:cs="Calibri"/>
          <w:sz w:val="24"/>
          <w:szCs w:val="24"/>
        </w:rPr>
        <w:tab/>
      </w:r>
      <w:r w:rsidR="00727B63">
        <w:rPr>
          <w:rFonts w:ascii="Calibri" w:eastAsia="Calibri" w:hAnsi="Calibri" w:cs="Calibri"/>
          <w:sz w:val="24"/>
          <w:szCs w:val="24"/>
        </w:rPr>
        <w:tab/>
      </w:r>
      <w:r w:rsidR="00727B63">
        <w:rPr>
          <w:rFonts w:ascii="Calibri" w:eastAsia="Calibri" w:hAnsi="Calibri" w:cs="Calibri"/>
          <w:sz w:val="24"/>
          <w:szCs w:val="24"/>
        </w:rPr>
        <w:tab/>
      </w:r>
      <w:r w:rsidR="00727B63">
        <w:rPr>
          <w:rFonts w:ascii="Calibri" w:eastAsia="Calibri" w:hAnsi="Calibri" w:cs="Calibri"/>
          <w:sz w:val="24"/>
          <w:szCs w:val="24"/>
        </w:rPr>
        <w:tab/>
      </w:r>
      <w:r w:rsidR="00727B63">
        <w:rPr>
          <w:rFonts w:ascii="Calibri" w:eastAsia="Calibri" w:hAnsi="Calibri" w:cs="Calibri"/>
          <w:sz w:val="24"/>
          <w:szCs w:val="24"/>
        </w:rPr>
        <w:tab/>
      </w:r>
      <w:r w:rsidR="00727B63">
        <w:rPr>
          <w:rFonts w:ascii="Calibri" w:eastAsia="Calibri" w:hAnsi="Calibri" w:cs="Calibri"/>
          <w:sz w:val="24"/>
          <w:szCs w:val="24"/>
        </w:rPr>
        <w:tab/>
      </w:r>
      <w:r w:rsidR="00727B6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science in the curriculum</w:t>
      </w:r>
    </w:p>
    <w:p w14:paraId="2C4F5F57" w14:textId="21E483A7" w:rsidR="004A652C" w:rsidRDefault="004A652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b. 2018 required for schools</w:t>
      </w:r>
    </w:p>
    <w:p w14:paraId="0E53049C" w14:textId="24A0AF46" w:rsidR="004A652C" w:rsidRDefault="004A652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c. 2019 web site  with model curriculum</w:t>
      </w:r>
    </w:p>
    <w:p w14:paraId="569B733C" w14:textId="4370C82D" w:rsidR="004A652C" w:rsidRDefault="004A652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d. Aug 2019 full implementation</w:t>
      </w:r>
    </w:p>
    <w:p w14:paraId="31577552" w14:textId="033C950C" w:rsidR="00202C82" w:rsidRDefault="00202C8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e. Please send message out to colleagues</w:t>
      </w:r>
    </w:p>
    <w:p w14:paraId="0000001F" w14:textId="77777777" w:rsidR="00443776" w:rsidRDefault="0044377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0" w14:textId="5A6F8CBE" w:rsidR="00443776" w:rsidRDefault="008C670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1:4</w:t>
      </w:r>
      <w:r w:rsidR="00D04D14">
        <w:rPr>
          <w:rFonts w:ascii="Calibri" w:eastAsia="Calibri" w:hAnsi="Calibri" w:cs="Calibri"/>
          <w:sz w:val="24"/>
          <w:szCs w:val="24"/>
        </w:rPr>
        <w:t>5-2:00</w:t>
      </w:r>
      <w:r w:rsidR="003C5C2F">
        <w:rPr>
          <w:rFonts w:ascii="Calibri" w:eastAsia="Calibri" w:hAnsi="Calibri" w:cs="Calibri"/>
          <w:sz w:val="24"/>
          <w:szCs w:val="24"/>
        </w:rPr>
        <w:tab/>
      </w:r>
      <w:r w:rsidR="003C5C2F">
        <w:rPr>
          <w:rFonts w:ascii="Calibri" w:eastAsia="Calibri" w:hAnsi="Calibri" w:cs="Calibri"/>
          <w:sz w:val="24"/>
          <w:szCs w:val="24"/>
        </w:rPr>
        <w:tab/>
        <w:t>Professional Associations</w:t>
      </w:r>
    </w:p>
    <w:p w14:paraId="00000021" w14:textId="47E0B4C7" w:rsidR="00443776" w:rsidRDefault="003C5C2F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OCTM Update</w:t>
      </w:r>
      <w:r w:rsidR="00736E44">
        <w:rPr>
          <w:rFonts w:ascii="Calibri" w:eastAsia="Calibri" w:hAnsi="Calibri" w:cs="Calibri"/>
          <w:sz w:val="24"/>
          <w:szCs w:val="24"/>
        </w:rPr>
        <w:t xml:space="preserve">  - Kim </w:t>
      </w:r>
      <w:proofErr w:type="spellStart"/>
      <w:r w:rsidR="00736E44">
        <w:rPr>
          <w:rFonts w:ascii="Calibri" w:eastAsia="Calibri" w:hAnsi="Calibri" w:cs="Calibri"/>
          <w:sz w:val="24"/>
          <w:szCs w:val="24"/>
        </w:rPr>
        <w:t>Yoak</w:t>
      </w:r>
      <w:proofErr w:type="spellEnd"/>
      <w:r w:rsidR="00736E44">
        <w:rPr>
          <w:rFonts w:ascii="Calibri" w:eastAsia="Calibri" w:hAnsi="Calibri" w:cs="Calibri"/>
          <w:sz w:val="24"/>
          <w:szCs w:val="24"/>
        </w:rPr>
        <w:t>, Ex. Dir,</w:t>
      </w:r>
    </w:p>
    <w:p w14:paraId="14D5EAB1" w14:textId="2DBBEEC1" w:rsidR="008C670A" w:rsidRDefault="008C670A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1. October conference in Kalahari Conference center, Sandusky</w:t>
      </w:r>
    </w:p>
    <w:p w14:paraId="6D9950C1" w14:textId="65615700" w:rsidR="008C670A" w:rsidRDefault="008C670A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2. Program on line in May, 150 sessions</w:t>
      </w:r>
    </w:p>
    <w:p w14:paraId="1DC338A8" w14:textId="62539043" w:rsidR="008C670A" w:rsidRDefault="008C670A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3. OHMIO competitions done</w:t>
      </w:r>
    </w:p>
    <w:p w14:paraId="4B9FEB3D" w14:textId="1CBCA480" w:rsidR="003F0380" w:rsidRDefault="003F0380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4. OJSM open source journal</w:t>
      </w:r>
    </w:p>
    <w:p w14:paraId="0F11873E" w14:textId="77777777" w:rsidR="002422F3" w:rsidRDefault="003F0380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5  Charles Bowman, Director for Diversity and Inclusion, </w:t>
      </w:r>
      <w:r w:rsidR="002422F3">
        <w:rPr>
          <w:rFonts w:ascii="Calibri" w:eastAsia="Calibri" w:hAnsi="Calibri" w:cs="Calibri"/>
          <w:sz w:val="24"/>
          <w:szCs w:val="24"/>
        </w:rPr>
        <w:tab/>
      </w:r>
      <w:r w:rsidR="002422F3">
        <w:rPr>
          <w:rFonts w:ascii="Calibri" w:eastAsia="Calibri" w:hAnsi="Calibri" w:cs="Calibri"/>
          <w:sz w:val="24"/>
          <w:szCs w:val="24"/>
        </w:rPr>
        <w:tab/>
      </w:r>
      <w:r w:rsidR="002422F3">
        <w:rPr>
          <w:rFonts w:ascii="Calibri" w:eastAsia="Calibri" w:hAnsi="Calibri" w:cs="Calibri"/>
          <w:sz w:val="24"/>
          <w:szCs w:val="24"/>
        </w:rPr>
        <w:tab/>
      </w:r>
      <w:r w:rsidR="002422F3">
        <w:rPr>
          <w:rFonts w:ascii="Calibri" w:eastAsia="Calibri" w:hAnsi="Calibri" w:cs="Calibri"/>
          <w:sz w:val="24"/>
          <w:szCs w:val="24"/>
        </w:rPr>
        <w:tab/>
      </w:r>
      <w:r w:rsidR="002422F3">
        <w:rPr>
          <w:rFonts w:ascii="Calibri" w:eastAsia="Calibri" w:hAnsi="Calibri" w:cs="Calibri"/>
          <w:sz w:val="24"/>
          <w:szCs w:val="24"/>
        </w:rPr>
        <w:tab/>
      </w:r>
      <w:r w:rsidR="002422F3">
        <w:rPr>
          <w:rFonts w:ascii="Calibri" w:eastAsia="Calibri" w:hAnsi="Calibri" w:cs="Calibri"/>
          <w:sz w:val="24"/>
          <w:szCs w:val="24"/>
        </w:rPr>
        <w:tab/>
      </w:r>
      <w:r w:rsidR="002422F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convening a task force how to diversify the teaching </w:t>
      </w:r>
      <w:r w:rsidR="002422F3">
        <w:rPr>
          <w:rFonts w:ascii="Calibri" w:eastAsia="Calibri" w:hAnsi="Calibri" w:cs="Calibri"/>
          <w:sz w:val="24"/>
          <w:szCs w:val="24"/>
        </w:rPr>
        <w:tab/>
      </w:r>
      <w:r w:rsidR="002422F3">
        <w:rPr>
          <w:rFonts w:ascii="Calibri" w:eastAsia="Calibri" w:hAnsi="Calibri" w:cs="Calibri"/>
          <w:sz w:val="24"/>
          <w:szCs w:val="24"/>
        </w:rPr>
        <w:tab/>
      </w:r>
      <w:r w:rsidR="002422F3">
        <w:rPr>
          <w:rFonts w:ascii="Calibri" w:eastAsia="Calibri" w:hAnsi="Calibri" w:cs="Calibri"/>
          <w:sz w:val="24"/>
          <w:szCs w:val="24"/>
        </w:rPr>
        <w:tab/>
      </w:r>
      <w:r w:rsidR="002422F3">
        <w:rPr>
          <w:rFonts w:ascii="Calibri" w:eastAsia="Calibri" w:hAnsi="Calibri" w:cs="Calibri"/>
          <w:sz w:val="24"/>
          <w:szCs w:val="24"/>
        </w:rPr>
        <w:tab/>
      </w:r>
      <w:r w:rsidR="002422F3">
        <w:rPr>
          <w:rFonts w:ascii="Calibri" w:eastAsia="Calibri" w:hAnsi="Calibri" w:cs="Calibri"/>
          <w:sz w:val="24"/>
          <w:szCs w:val="24"/>
        </w:rPr>
        <w:tab/>
      </w:r>
      <w:r w:rsidR="002422F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profession in mathematics</w:t>
      </w:r>
    </w:p>
    <w:p w14:paraId="3767F16D" w14:textId="5FCAF1F8" w:rsidR="002422F3" w:rsidRDefault="002422F3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6.  Ex Bd link with OCTM in collaboration on a project.  What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people in STEM careers are doing today.</w:t>
      </w:r>
    </w:p>
    <w:p w14:paraId="07B18F10" w14:textId="15DD4E23" w:rsidR="002422F3" w:rsidRDefault="002422F3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7.  Go to web site for more information  </w:t>
      </w:r>
      <w:hyperlink r:id="rId8" w:history="1">
        <w:r w:rsidRPr="005A3229">
          <w:rPr>
            <w:rStyle w:val="Hyperlink"/>
            <w:rFonts w:ascii="Calibri" w:eastAsia="Calibri" w:hAnsi="Calibri" w:cs="Calibri"/>
            <w:sz w:val="24"/>
            <w:szCs w:val="24"/>
          </w:rPr>
          <w:t>http://ohioctm.org</w:t>
        </w:r>
      </w:hyperlink>
    </w:p>
    <w:p w14:paraId="7C57B3F6" w14:textId="5CBA507E" w:rsidR="003F0380" w:rsidRDefault="003F0380" w:rsidP="002422F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3" w14:textId="3A32D043" w:rsidR="00443776" w:rsidRDefault="003C5C2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OTEEA Update</w:t>
      </w:r>
      <w:r w:rsidR="002422F3">
        <w:rPr>
          <w:rFonts w:ascii="Calibri" w:eastAsia="Calibri" w:hAnsi="Calibri" w:cs="Calibri"/>
          <w:sz w:val="24"/>
          <w:szCs w:val="24"/>
        </w:rPr>
        <w:t xml:space="preserve">  Dick </w:t>
      </w:r>
      <w:proofErr w:type="spellStart"/>
      <w:r w:rsidR="002422F3">
        <w:rPr>
          <w:rFonts w:ascii="Calibri" w:eastAsia="Calibri" w:hAnsi="Calibri" w:cs="Calibri"/>
          <w:sz w:val="24"/>
          <w:szCs w:val="24"/>
        </w:rPr>
        <w:t>Dieffenderfer</w:t>
      </w:r>
      <w:proofErr w:type="spellEnd"/>
    </w:p>
    <w:p w14:paraId="72AEE276" w14:textId="62FBB64E" w:rsidR="002422F3" w:rsidRDefault="002422F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1.  Tech Summit to share information</w:t>
      </w:r>
    </w:p>
    <w:p w14:paraId="6D8DC804" w14:textId="5CAF9CD0" w:rsidR="002422F3" w:rsidRDefault="002422F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2.  Participated at the COSI Big Science Day</w:t>
      </w:r>
    </w:p>
    <w:p w14:paraId="733F410E" w14:textId="581FB299" w:rsidR="002422F3" w:rsidRDefault="002422F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3.  Showcase at all 12 days of the Ohio State Fair</w:t>
      </w:r>
    </w:p>
    <w:p w14:paraId="6047D68F" w14:textId="3EFF0C88" w:rsidR="007748F0" w:rsidRDefault="007748F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4. Community Outreach</w:t>
      </w:r>
    </w:p>
    <w:p w14:paraId="468E0388" w14:textId="3F4B9CFA" w:rsidR="00B62265" w:rsidRDefault="00B6226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5.  For $35 get free STEM kits from Air Force </w:t>
      </w:r>
      <w:r w:rsidR="00D04D14">
        <w:rPr>
          <w:rFonts w:ascii="Calibri" w:eastAsia="Calibri" w:hAnsi="Calibri" w:cs="Calibri"/>
          <w:sz w:val="24"/>
          <w:szCs w:val="24"/>
        </w:rPr>
        <w:t>and other materials</w:t>
      </w:r>
    </w:p>
    <w:p w14:paraId="00000024" w14:textId="77777777" w:rsidR="00443776" w:rsidRDefault="0044377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5" w14:textId="6B2B2782" w:rsidR="00443776" w:rsidRDefault="00D04D1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2:00- 2:50</w:t>
      </w:r>
      <w:r w:rsidR="003C5C2F">
        <w:rPr>
          <w:rFonts w:ascii="Calibri" w:eastAsia="Calibri" w:hAnsi="Calibri" w:cs="Calibri"/>
          <w:sz w:val="24"/>
          <w:szCs w:val="24"/>
        </w:rPr>
        <w:tab/>
      </w:r>
      <w:r w:rsidR="003C5C2F">
        <w:rPr>
          <w:rFonts w:ascii="Calibri" w:eastAsia="Calibri" w:hAnsi="Calibri" w:cs="Calibri"/>
          <w:sz w:val="24"/>
          <w:szCs w:val="24"/>
        </w:rPr>
        <w:tab/>
        <w:t>Committee Work Sessions</w:t>
      </w:r>
    </w:p>
    <w:p w14:paraId="00000026" w14:textId="64178117" w:rsidR="00443776" w:rsidRDefault="003C5C2F">
      <w:pPr>
        <w:spacing w:line="240" w:lineRule="auto"/>
        <w:ind w:left="216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Formative Assessment</w:t>
      </w:r>
      <w:r w:rsidR="00214E27">
        <w:rPr>
          <w:rFonts w:ascii="Calibri" w:eastAsia="Calibri" w:hAnsi="Calibri" w:cs="Calibri"/>
          <w:sz w:val="24"/>
          <w:szCs w:val="24"/>
        </w:rPr>
        <w:t xml:space="preserve"> –white paper to send to House and Senate </w:t>
      </w:r>
      <w:r w:rsidR="00214E27">
        <w:rPr>
          <w:rFonts w:ascii="Calibri" w:eastAsia="Calibri" w:hAnsi="Calibri" w:cs="Calibri"/>
          <w:sz w:val="24"/>
          <w:szCs w:val="24"/>
        </w:rPr>
        <w:tab/>
      </w:r>
      <w:r w:rsidR="00214E27">
        <w:rPr>
          <w:rFonts w:ascii="Calibri" w:eastAsia="Calibri" w:hAnsi="Calibri" w:cs="Calibri"/>
          <w:sz w:val="24"/>
          <w:szCs w:val="24"/>
        </w:rPr>
        <w:tab/>
      </w:r>
      <w:r w:rsidR="00214E27">
        <w:rPr>
          <w:rFonts w:ascii="Calibri" w:eastAsia="Calibri" w:hAnsi="Calibri" w:cs="Calibri"/>
          <w:sz w:val="24"/>
          <w:szCs w:val="24"/>
        </w:rPr>
        <w:tab/>
        <w:t>to expand the presentation on assessment.</w:t>
      </w:r>
    </w:p>
    <w:p w14:paraId="00000027" w14:textId="74C03661" w:rsidR="00443776" w:rsidRDefault="003C5C2F">
      <w:pPr>
        <w:spacing w:line="240" w:lineRule="auto"/>
        <w:ind w:left="216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Communications</w:t>
      </w:r>
      <w:r w:rsidR="00E4459D">
        <w:rPr>
          <w:rFonts w:ascii="Calibri" w:eastAsia="Calibri" w:hAnsi="Calibri" w:cs="Calibri"/>
          <w:sz w:val="24"/>
          <w:szCs w:val="24"/>
        </w:rPr>
        <w:t xml:space="preserve"> – turning to social </w:t>
      </w:r>
      <w:r w:rsidR="00214E27">
        <w:rPr>
          <w:rFonts w:ascii="Calibri" w:eastAsia="Calibri" w:hAnsi="Calibri" w:cs="Calibri"/>
          <w:sz w:val="24"/>
          <w:szCs w:val="24"/>
        </w:rPr>
        <w:t xml:space="preserve">media representations, need </w:t>
      </w:r>
      <w:r w:rsidR="00214E27">
        <w:rPr>
          <w:rFonts w:ascii="Calibri" w:eastAsia="Calibri" w:hAnsi="Calibri" w:cs="Calibri"/>
          <w:sz w:val="24"/>
          <w:szCs w:val="24"/>
        </w:rPr>
        <w:tab/>
      </w:r>
      <w:r w:rsidR="00214E27">
        <w:rPr>
          <w:rFonts w:ascii="Calibri" w:eastAsia="Calibri" w:hAnsi="Calibri" w:cs="Calibri"/>
          <w:sz w:val="24"/>
          <w:szCs w:val="24"/>
        </w:rPr>
        <w:tab/>
      </w:r>
      <w:r w:rsidR="00214E27">
        <w:rPr>
          <w:rFonts w:ascii="Calibri" w:eastAsia="Calibri" w:hAnsi="Calibri" w:cs="Calibri"/>
          <w:sz w:val="24"/>
          <w:szCs w:val="24"/>
        </w:rPr>
        <w:tab/>
        <w:t>outside references for an article on Wikipedia.</w:t>
      </w:r>
    </w:p>
    <w:p w14:paraId="00000028" w14:textId="2BB654D9" w:rsidR="00443776" w:rsidRDefault="002D217A">
      <w:pPr>
        <w:spacing w:line="240" w:lineRule="auto"/>
        <w:ind w:left="216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Transformative </w:t>
      </w:r>
      <w:r w:rsidR="003C5C2F">
        <w:rPr>
          <w:rFonts w:ascii="Calibri" w:eastAsia="Calibri" w:hAnsi="Calibri" w:cs="Calibri"/>
          <w:sz w:val="24"/>
          <w:szCs w:val="24"/>
        </w:rPr>
        <w:t>Professional Development</w:t>
      </w:r>
      <w:r w:rsidR="00214E27">
        <w:rPr>
          <w:rFonts w:ascii="Calibri" w:eastAsia="Calibri" w:hAnsi="Calibri" w:cs="Calibri"/>
          <w:sz w:val="24"/>
          <w:szCs w:val="24"/>
        </w:rPr>
        <w:t xml:space="preserve"> – formatting a single</w:t>
      </w:r>
      <w:r w:rsidR="00214E27">
        <w:rPr>
          <w:rFonts w:ascii="Calibri" w:eastAsia="Calibri" w:hAnsi="Calibri" w:cs="Calibri"/>
          <w:sz w:val="24"/>
          <w:szCs w:val="24"/>
        </w:rPr>
        <w:tab/>
      </w:r>
      <w:r w:rsidR="00214E27">
        <w:rPr>
          <w:rFonts w:ascii="Calibri" w:eastAsia="Calibri" w:hAnsi="Calibri" w:cs="Calibri"/>
          <w:sz w:val="24"/>
          <w:szCs w:val="24"/>
        </w:rPr>
        <w:tab/>
      </w:r>
      <w:r w:rsidR="00214E27">
        <w:rPr>
          <w:rFonts w:ascii="Calibri" w:eastAsia="Calibri" w:hAnsi="Calibri" w:cs="Calibri"/>
          <w:sz w:val="24"/>
          <w:szCs w:val="24"/>
        </w:rPr>
        <w:tab/>
        <w:t xml:space="preserve"> page summary of 4 areas of transformational PD on one </w:t>
      </w:r>
      <w:r w:rsidR="00214E27">
        <w:rPr>
          <w:rFonts w:ascii="Calibri" w:eastAsia="Calibri" w:hAnsi="Calibri" w:cs="Calibri"/>
          <w:sz w:val="24"/>
          <w:szCs w:val="24"/>
        </w:rPr>
        <w:tab/>
      </w:r>
      <w:r w:rsidR="00214E27">
        <w:rPr>
          <w:rFonts w:ascii="Calibri" w:eastAsia="Calibri" w:hAnsi="Calibri" w:cs="Calibri"/>
          <w:sz w:val="24"/>
          <w:szCs w:val="24"/>
        </w:rPr>
        <w:tab/>
      </w:r>
      <w:r w:rsidR="00214E27">
        <w:rPr>
          <w:rFonts w:ascii="Calibri" w:eastAsia="Calibri" w:hAnsi="Calibri" w:cs="Calibri"/>
          <w:sz w:val="24"/>
          <w:szCs w:val="24"/>
        </w:rPr>
        <w:tab/>
        <w:t xml:space="preserve">side </w:t>
      </w:r>
      <w:proofErr w:type="spellStart"/>
      <w:r w:rsidR="00214E27">
        <w:rPr>
          <w:rFonts w:ascii="Calibri" w:eastAsia="Calibri" w:hAnsi="Calibri" w:cs="Calibri"/>
          <w:sz w:val="24"/>
          <w:szCs w:val="24"/>
        </w:rPr>
        <w:t>with</w:t>
      </w:r>
      <w:r w:rsidR="005C7667">
        <w:rPr>
          <w:rFonts w:ascii="Calibri" w:eastAsia="Calibri" w:hAnsi="Calibri" w:cs="Calibri"/>
          <w:sz w:val="24"/>
          <w:szCs w:val="24"/>
        </w:rPr>
        <w:t>from</w:t>
      </w:r>
      <w:proofErr w:type="spellEnd"/>
      <w:r w:rsidR="005C7667">
        <w:rPr>
          <w:rFonts w:ascii="Calibri" w:eastAsia="Calibri" w:hAnsi="Calibri" w:cs="Calibri"/>
          <w:sz w:val="24"/>
          <w:szCs w:val="24"/>
        </w:rPr>
        <w:t xml:space="preserve"> </w:t>
      </w:r>
      <w:r w:rsidR="00214E27">
        <w:rPr>
          <w:rFonts w:ascii="Calibri" w:eastAsia="Calibri" w:hAnsi="Calibri" w:cs="Calibri"/>
          <w:sz w:val="24"/>
          <w:szCs w:val="24"/>
        </w:rPr>
        <w:t xml:space="preserve"> references on the back with a rationale for it.</w:t>
      </w:r>
    </w:p>
    <w:p w14:paraId="00000029" w14:textId="77777777" w:rsidR="00443776" w:rsidRDefault="00443776">
      <w:pPr>
        <w:spacing w:line="240" w:lineRule="auto"/>
        <w:ind w:left="2160" w:firstLine="720"/>
        <w:rPr>
          <w:rFonts w:ascii="Calibri" w:eastAsia="Calibri" w:hAnsi="Calibri" w:cs="Calibri"/>
          <w:sz w:val="24"/>
          <w:szCs w:val="24"/>
        </w:rPr>
      </w:pPr>
    </w:p>
    <w:p w14:paraId="0000002A" w14:textId="7E858A4C" w:rsidR="00443776" w:rsidRDefault="00214E2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2:50-2:58</w:t>
      </w:r>
      <w:r w:rsidR="003C5C2F">
        <w:rPr>
          <w:rFonts w:ascii="Calibri" w:eastAsia="Calibri" w:hAnsi="Calibri" w:cs="Calibri"/>
          <w:sz w:val="24"/>
          <w:szCs w:val="24"/>
        </w:rPr>
        <w:tab/>
      </w:r>
      <w:r w:rsidR="003C5C2F">
        <w:rPr>
          <w:rFonts w:ascii="Calibri" w:eastAsia="Calibri" w:hAnsi="Calibri" w:cs="Calibri"/>
          <w:sz w:val="24"/>
          <w:szCs w:val="24"/>
        </w:rPr>
        <w:tab/>
        <w:t>Closing Remarks and Adjourn</w:t>
      </w:r>
    </w:p>
    <w:p w14:paraId="0000002D" w14:textId="77777777" w:rsidR="00443776" w:rsidRDefault="00443776"/>
    <w:sectPr w:rsidR="00443776" w:rsidSect="00C42BD7">
      <w:footerReference w:type="even" r:id="rId9"/>
      <w:footerReference w:type="default" r:id="rId10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7767" w14:textId="77777777" w:rsidR="002E770A" w:rsidRDefault="002E770A" w:rsidP="00B9705B">
      <w:pPr>
        <w:spacing w:line="240" w:lineRule="auto"/>
      </w:pPr>
      <w:r>
        <w:separator/>
      </w:r>
    </w:p>
  </w:endnote>
  <w:endnote w:type="continuationSeparator" w:id="0">
    <w:p w14:paraId="3B51887C" w14:textId="77777777" w:rsidR="002E770A" w:rsidRDefault="002E770A" w:rsidP="00B97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90C8" w14:textId="77777777" w:rsidR="00B9705B" w:rsidRDefault="00B9705B" w:rsidP="005A32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6D6F7" w14:textId="77777777" w:rsidR="00B9705B" w:rsidRDefault="00B9705B" w:rsidP="00B970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34B0" w14:textId="77777777" w:rsidR="00B9705B" w:rsidRDefault="00B9705B" w:rsidP="005A32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1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07648C" w14:textId="77777777" w:rsidR="00B9705B" w:rsidRDefault="00B9705B" w:rsidP="00B970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0F47" w14:textId="77777777" w:rsidR="002E770A" w:rsidRDefault="002E770A" w:rsidP="00B9705B">
      <w:pPr>
        <w:spacing w:line="240" w:lineRule="auto"/>
      </w:pPr>
      <w:r>
        <w:separator/>
      </w:r>
    </w:p>
  </w:footnote>
  <w:footnote w:type="continuationSeparator" w:id="0">
    <w:p w14:paraId="527EED8D" w14:textId="77777777" w:rsidR="002E770A" w:rsidRDefault="002E770A" w:rsidP="00B97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A6B54"/>
    <w:multiLevelType w:val="hybridMultilevel"/>
    <w:tmpl w:val="D436DC4E"/>
    <w:lvl w:ilvl="0" w:tplc="EAF449F6">
      <w:start w:val="3"/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76"/>
    <w:rsid w:val="00042BFE"/>
    <w:rsid w:val="000B561E"/>
    <w:rsid w:val="001805AD"/>
    <w:rsid w:val="001D43EB"/>
    <w:rsid w:val="00202C82"/>
    <w:rsid w:val="00214E27"/>
    <w:rsid w:val="002422F3"/>
    <w:rsid w:val="0029031A"/>
    <w:rsid w:val="002971D0"/>
    <w:rsid w:val="002A4104"/>
    <w:rsid w:val="002D217A"/>
    <w:rsid w:val="002E770A"/>
    <w:rsid w:val="002F7553"/>
    <w:rsid w:val="00370E06"/>
    <w:rsid w:val="003C5C2F"/>
    <w:rsid w:val="003F0380"/>
    <w:rsid w:val="00443776"/>
    <w:rsid w:val="004501DD"/>
    <w:rsid w:val="004A652C"/>
    <w:rsid w:val="0050165D"/>
    <w:rsid w:val="00570122"/>
    <w:rsid w:val="005C7667"/>
    <w:rsid w:val="005F6F77"/>
    <w:rsid w:val="00601458"/>
    <w:rsid w:val="0060324A"/>
    <w:rsid w:val="00650D42"/>
    <w:rsid w:val="006A7641"/>
    <w:rsid w:val="006E7F24"/>
    <w:rsid w:val="00727B63"/>
    <w:rsid w:val="00736E44"/>
    <w:rsid w:val="00745BCA"/>
    <w:rsid w:val="007748F0"/>
    <w:rsid w:val="007B0475"/>
    <w:rsid w:val="007D1C9C"/>
    <w:rsid w:val="007F7F1F"/>
    <w:rsid w:val="0083372B"/>
    <w:rsid w:val="00843EB1"/>
    <w:rsid w:val="008B371C"/>
    <w:rsid w:val="008C670A"/>
    <w:rsid w:val="008E36EC"/>
    <w:rsid w:val="00931431"/>
    <w:rsid w:val="009B2FDB"/>
    <w:rsid w:val="00A4687D"/>
    <w:rsid w:val="00AD4E3E"/>
    <w:rsid w:val="00B62265"/>
    <w:rsid w:val="00B9705B"/>
    <w:rsid w:val="00BF6DE3"/>
    <w:rsid w:val="00C42BD7"/>
    <w:rsid w:val="00CE05F2"/>
    <w:rsid w:val="00CF217E"/>
    <w:rsid w:val="00D04D14"/>
    <w:rsid w:val="00D24724"/>
    <w:rsid w:val="00E14C63"/>
    <w:rsid w:val="00E20BB6"/>
    <w:rsid w:val="00E4459D"/>
    <w:rsid w:val="00E96D52"/>
    <w:rsid w:val="00EB2E07"/>
    <w:rsid w:val="00F7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2B81"/>
  <w15:docId w15:val="{D9E606CA-1686-4812-8D29-E258A5D9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E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70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5B"/>
  </w:style>
  <w:style w:type="character" w:styleId="PageNumber">
    <w:name w:val="page number"/>
    <w:basedOn w:val="DefaultParagraphFont"/>
    <w:uiPriority w:val="99"/>
    <w:semiHidden/>
    <w:unhideWhenUsed/>
    <w:rsid w:val="00B9705B"/>
  </w:style>
  <w:style w:type="character" w:styleId="Hyperlink">
    <w:name w:val="Hyperlink"/>
    <w:basedOn w:val="DefaultParagraphFont"/>
    <w:uiPriority w:val="99"/>
    <w:unhideWhenUsed/>
    <w:rsid w:val="00242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ioct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Nancy Sattler</cp:lastModifiedBy>
  <cp:revision>2</cp:revision>
  <dcterms:created xsi:type="dcterms:W3CDTF">2020-01-16T22:37:00Z</dcterms:created>
  <dcterms:modified xsi:type="dcterms:W3CDTF">2020-01-16T22:37:00Z</dcterms:modified>
</cp:coreProperties>
</file>