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28C7" w14:textId="77777777" w:rsidR="00E0579E" w:rsidRPr="00BC6B4C" w:rsidRDefault="00E0579E" w:rsidP="00E0579E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OMSC Treasurer’s Report</w:t>
      </w:r>
    </w:p>
    <w:p w14:paraId="77F43B9F" w14:textId="635D8B17" w:rsidR="00E0579E" w:rsidRDefault="00E0579E" w:rsidP="00E057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February 8</w:t>
      </w:r>
      <w:r>
        <w:rPr>
          <w:b/>
          <w:sz w:val="52"/>
          <w:szCs w:val="52"/>
        </w:rPr>
        <w:t>, 201</w:t>
      </w:r>
      <w:r w:rsidR="00234874">
        <w:rPr>
          <w:b/>
          <w:sz w:val="52"/>
          <w:szCs w:val="52"/>
        </w:rPr>
        <w:t>9</w:t>
      </w:r>
    </w:p>
    <w:p w14:paraId="6FA04117" w14:textId="77777777" w:rsidR="00E0579E" w:rsidRPr="00BC6B4C" w:rsidRDefault="00E0579E" w:rsidP="00E0579E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Full Coalition Meeting</w:t>
      </w:r>
    </w:p>
    <w:p w14:paraId="71EDF2C8" w14:textId="77777777" w:rsidR="00E0579E" w:rsidRDefault="00E0579E" w:rsidP="00E05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1663"/>
        <w:gridCol w:w="1997"/>
      </w:tblGrid>
      <w:tr w:rsidR="00E0579E" w14:paraId="7CE82BE3" w14:textId="77777777" w:rsidTr="00E0579E">
        <w:tc>
          <w:tcPr>
            <w:tcW w:w="5690" w:type="dxa"/>
          </w:tcPr>
          <w:p w14:paraId="0EA93D4C" w14:textId="77777777" w:rsidR="00E0579E" w:rsidRPr="00234874" w:rsidRDefault="00E0579E" w:rsidP="0090112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D662FA4" w14:textId="3CF2AB03" w:rsidR="00E0579E" w:rsidRPr="00234874" w:rsidRDefault="00E0579E" w:rsidP="00234874">
            <w:pPr>
              <w:jc w:val="center"/>
              <w:rPr>
                <w:sz w:val="20"/>
                <w:szCs w:val="20"/>
              </w:rPr>
            </w:pPr>
            <w:r w:rsidRPr="00234874">
              <w:rPr>
                <w:sz w:val="20"/>
                <w:szCs w:val="20"/>
              </w:rPr>
              <w:t>Amount</w:t>
            </w:r>
          </w:p>
        </w:tc>
        <w:tc>
          <w:tcPr>
            <w:tcW w:w="1997" w:type="dxa"/>
          </w:tcPr>
          <w:p w14:paraId="0DA137D9" w14:textId="4FBBA999" w:rsidR="00E0579E" w:rsidRPr="00234874" w:rsidRDefault="00E0579E" w:rsidP="00234874">
            <w:pPr>
              <w:jc w:val="center"/>
              <w:rPr>
                <w:sz w:val="20"/>
                <w:szCs w:val="20"/>
              </w:rPr>
            </w:pPr>
            <w:r w:rsidRPr="00234874">
              <w:rPr>
                <w:sz w:val="20"/>
                <w:szCs w:val="20"/>
              </w:rPr>
              <w:t>Amount</w:t>
            </w:r>
          </w:p>
        </w:tc>
      </w:tr>
      <w:tr w:rsidR="00E0579E" w14:paraId="6668D003" w14:textId="77777777" w:rsidTr="00E0579E">
        <w:tc>
          <w:tcPr>
            <w:tcW w:w="5690" w:type="dxa"/>
          </w:tcPr>
          <w:p w14:paraId="71E89C2C" w14:textId="002718A7" w:rsidR="00E0579E" w:rsidRPr="00234874" w:rsidRDefault="00E0579E" w:rsidP="00901124">
            <w:pPr>
              <w:rPr>
                <w:b/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Balance from </w:t>
            </w:r>
            <w:r w:rsidRPr="00234874">
              <w:rPr>
                <w:sz w:val="32"/>
                <w:szCs w:val="32"/>
              </w:rPr>
              <w:t>September 30, 2018</w:t>
            </w:r>
          </w:p>
        </w:tc>
        <w:tc>
          <w:tcPr>
            <w:tcW w:w="1663" w:type="dxa"/>
          </w:tcPr>
          <w:p w14:paraId="7040F30B" w14:textId="77777777" w:rsidR="00E0579E" w:rsidRPr="00234874" w:rsidRDefault="00E0579E" w:rsidP="0090112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03BC35CE" w14:textId="043E9759" w:rsidR="00E0579E" w:rsidRPr="00234874" w:rsidRDefault="00E0579E" w:rsidP="0090112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$4178.70</w:t>
            </w:r>
          </w:p>
        </w:tc>
      </w:tr>
      <w:tr w:rsidR="00E0579E" w14:paraId="1522133E" w14:textId="77777777" w:rsidTr="00E0579E">
        <w:tc>
          <w:tcPr>
            <w:tcW w:w="5690" w:type="dxa"/>
          </w:tcPr>
          <w:p w14:paraId="5E00FB6C" w14:textId="77777777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Income from dues </w:t>
            </w:r>
          </w:p>
        </w:tc>
        <w:tc>
          <w:tcPr>
            <w:tcW w:w="1663" w:type="dxa"/>
          </w:tcPr>
          <w:p w14:paraId="7B689DA0" w14:textId="614C492E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320.00</w:t>
            </w:r>
          </w:p>
        </w:tc>
        <w:tc>
          <w:tcPr>
            <w:tcW w:w="1997" w:type="dxa"/>
          </w:tcPr>
          <w:p w14:paraId="66BA537F" w14:textId="3B8DE46F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38BFA443" w14:textId="77777777" w:rsidTr="00E0579E">
        <w:tc>
          <w:tcPr>
            <w:tcW w:w="5690" w:type="dxa"/>
          </w:tcPr>
          <w:p w14:paraId="5748FEC6" w14:textId="77777777" w:rsidR="00E0579E" w:rsidRPr="00234874" w:rsidRDefault="00E0579E" w:rsidP="00E0579E">
            <w:pPr>
              <w:ind w:left="720" w:hanging="720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Income from lunches</w:t>
            </w:r>
          </w:p>
        </w:tc>
        <w:tc>
          <w:tcPr>
            <w:tcW w:w="1663" w:type="dxa"/>
          </w:tcPr>
          <w:p w14:paraId="361E3CF4" w14:textId="46A060C6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480.00</w:t>
            </w:r>
          </w:p>
        </w:tc>
        <w:tc>
          <w:tcPr>
            <w:tcW w:w="1997" w:type="dxa"/>
          </w:tcPr>
          <w:p w14:paraId="2662D630" w14:textId="4D8149B8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236DDDD3" w14:textId="77777777" w:rsidTr="00E0579E">
        <w:trPr>
          <w:trHeight w:val="368"/>
        </w:trPr>
        <w:tc>
          <w:tcPr>
            <w:tcW w:w="5690" w:type="dxa"/>
          </w:tcPr>
          <w:p w14:paraId="2B0D7A5A" w14:textId="6715FC86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Donation for travel expenses for speaker</w:t>
            </w:r>
            <w:r w:rsidRPr="00234874">
              <w:rPr>
                <w:sz w:val="32"/>
                <w:szCs w:val="32"/>
              </w:rPr>
              <w:t xml:space="preserve"> (</w:t>
            </w:r>
            <w:r w:rsidRPr="00234874">
              <w:rPr>
                <w:sz w:val="32"/>
                <w:szCs w:val="32"/>
              </w:rPr>
              <w:t>October</w:t>
            </w:r>
            <w:r w:rsidRPr="00234874">
              <w:rPr>
                <w:sz w:val="32"/>
                <w:szCs w:val="32"/>
              </w:rPr>
              <w:t xml:space="preserve"> meeting)</w:t>
            </w:r>
          </w:p>
        </w:tc>
        <w:tc>
          <w:tcPr>
            <w:tcW w:w="1663" w:type="dxa"/>
          </w:tcPr>
          <w:p w14:paraId="6592E175" w14:textId="11AD5776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108.46</w:t>
            </w:r>
          </w:p>
        </w:tc>
        <w:tc>
          <w:tcPr>
            <w:tcW w:w="1997" w:type="dxa"/>
          </w:tcPr>
          <w:p w14:paraId="3F1BAAA2" w14:textId="73F5F80D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6AE149AD" w14:textId="77777777" w:rsidTr="00E0579E">
        <w:trPr>
          <w:trHeight w:val="368"/>
        </w:trPr>
        <w:tc>
          <w:tcPr>
            <w:tcW w:w="5690" w:type="dxa"/>
          </w:tcPr>
          <w:p w14:paraId="1D1C19EE" w14:textId="393B047B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Donation from Ohio Section MAA</w:t>
            </w:r>
          </w:p>
        </w:tc>
        <w:tc>
          <w:tcPr>
            <w:tcW w:w="1663" w:type="dxa"/>
          </w:tcPr>
          <w:p w14:paraId="0A60DF24" w14:textId="420100F1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100.00</w:t>
            </w:r>
          </w:p>
        </w:tc>
        <w:tc>
          <w:tcPr>
            <w:tcW w:w="1997" w:type="dxa"/>
          </w:tcPr>
          <w:p w14:paraId="5A1B7841" w14:textId="3E39ED41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468553E4" w14:textId="77777777" w:rsidTr="00E0579E">
        <w:trPr>
          <w:trHeight w:val="368"/>
        </w:trPr>
        <w:tc>
          <w:tcPr>
            <w:tcW w:w="5690" w:type="dxa"/>
          </w:tcPr>
          <w:p w14:paraId="359F6480" w14:textId="1A7114A1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Total income (</w:t>
            </w:r>
            <w:r w:rsidR="00234874" w:rsidRPr="00234874">
              <w:rPr>
                <w:sz w:val="32"/>
                <w:szCs w:val="32"/>
              </w:rPr>
              <w:t>Oct</w:t>
            </w:r>
            <w:r w:rsidR="00234874">
              <w:rPr>
                <w:sz w:val="32"/>
                <w:szCs w:val="32"/>
              </w:rPr>
              <w:t>.</w:t>
            </w:r>
            <w:r w:rsidR="00234874" w:rsidRPr="00234874">
              <w:rPr>
                <w:sz w:val="32"/>
                <w:szCs w:val="32"/>
              </w:rPr>
              <w:t xml:space="preserve"> 2018 </w:t>
            </w:r>
            <w:r w:rsidR="00234874">
              <w:rPr>
                <w:sz w:val="32"/>
                <w:szCs w:val="32"/>
              </w:rPr>
              <w:t>thru</w:t>
            </w:r>
            <w:r w:rsidRPr="00234874">
              <w:rPr>
                <w:sz w:val="32"/>
                <w:szCs w:val="32"/>
              </w:rPr>
              <w:t xml:space="preserve"> Jan</w:t>
            </w:r>
            <w:r w:rsidR="00234874">
              <w:rPr>
                <w:sz w:val="32"/>
                <w:szCs w:val="32"/>
              </w:rPr>
              <w:t>.</w:t>
            </w:r>
            <w:r w:rsidR="00234874" w:rsidRPr="00234874">
              <w:rPr>
                <w:sz w:val="32"/>
                <w:szCs w:val="32"/>
              </w:rPr>
              <w:t xml:space="preserve"> 2019</w:t>
            </w:r>
            <w:r w:rsidRPr="00234874">
              <w:rPr>
                <w:sz w:val="32"/>
                <w:szCs w:val="32"/>
              </w:rPr>
              <w:t>)</w:t>
            </w:r>
          </w:p>
        </w:tc>
        <w:tc>
          <w:tcPr>
            <w:tcW w:w="1663" w:type="dxa"/>
          </w:tcPr>
          <w:p w14:paraId="3EDF469C" w14:textId="77777777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16A4ACC9" w14:textId="3A7E5BD8" w:rsidR="00E0579E" w:rsidRPr="00234874" w:rsidRDefault="00234874" w:rsidP="00E0579E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1008.46</w:t>
            </w:r>
          </w:p>
        </w:tc>
      </w:tr>
      <w:tr w:rsidR="00234874" w14:paraId="41F7B91C" w14:textId="77777777" w:rsidTr="00E0579E">
        <w:trPr>
          <w:trHeight w:val="368"/>
        </w:trPr>
        <w:tc>
          <w:tcPr>
            <w:tcW w:w="5690" w:type="dxa"/>
          </w:tcPr>
          <w:p w14:paraId="491BFD04" w14:textId="5951FEA4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Expenses for travel for speaker</w:t>
            </w:r>
          </w:p>
        </w:tc>
        <w:tc>
          <w:tcPr>
            <w:tcW w:w="1663" w:type="dxa"/>
          </w:tcPr>
          <w:p w14:paraId="2B05731F" w14:textId="2BBB0CDD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108.46</w:t>
            </w:r>
          </w:p>
        </w:tc>
        <w:tc>
          <w:tcPr>
            <w:tcW w:w="1997" w:type="dxa"/>
          </w:tcPr>
          <w:p w14:paraId="51C65D57" w14:textId="25F24F05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</w:tr>
      <w:tr w:rsidR="00234874" w14:paraId="46139C18" w14:textId="77777777" w:rsidTr="00E0579E">
        <w:trPr>
          <w:trHeight w:val="368"/>
        </w:trPr>
        <w:tc>
          <w:tcPr>
            <w:tcW w:w="5690" w:type="dxa"/>
          </w:tcPr>
          <w:p w14:paraId="57852D3B" w14:textId="2E57BD90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Expenses for meeting</w:t>
            </w:r>
          </w:p>
        </w:tc>
        <w:tc>
          <w:tcPr>
            <w:tcW w:w="1663" w:type="dxa"/>
          </w:tcPr>
          <w:p w14:paraId="23856458" w14:textId="41E93D7F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42.95</w:t>
            </w:r>
          </w:p>
        </w:tc>
        <w:tc>
          <w:tcPr>
            <w:tcW w:w="1997" w:type="dxa"/>
          </w:tcPr>
          <w:p w14:paraId="2B2503E8" w14:textId="5BCE42FD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</w:tr>
      <w:tr w:rsidR="00234874" w14:paraId="68976FD5" w14:textId="77777777" w:rsidTr="00E0579E">
        <w:trPr>
          <w:trHeight w:val="368"/>
        </w:trPr>
        <w:tc>
          <w:tcPr>
            <w:tcW w:w="5690" w:type="dxa"/>
          </w:tcPr>
          <w:p w14:paraId="5FD4598C" w14:textId="4C8E746A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Expenses - Lunches (October meeting)</w:t>
            </w:r>
          </w:p>
        </w:tc>
        <w:tc>
          <w:tcPr>
            <w:tcW w:w="1663" w:type="dxa"/>
          </w:tcPr>
          <w:p w14:paraId="47C0CB53" w14:textId="2BE9085B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843.25</w:t>
            </w:r>
          </w:p>
        </w:tc>
        <w:tc>
          <w:tcPr>
            <w:tcW w:w="1997" w:type="dxa"/>
          </w:tcPr>
          <w:p w14:paraId="707C38AE" w14:textId="12ECCB64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</w:tr>
      <w:tr w:rsidR="00234874" w14:paraId="63C7E05C" w14:textId="77777777" w:rsidTr="00E0579E">
        <w:trPr>
          <w:trHeight w:val="368"/>
        </w:trPr>
        <w:tc>
          <w:tcPr>
            <w:tcW w:w="5690" w:type="dxa"/>
          </w:tcPr>
          <w:p w14:paraId="0D9D94E2" w14:textId="64621181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Total Expenses (Oct</w:t>
            </w:r>
            <w:r>
              <w:rPr>
                <w:sz w:val="32"/>
                <w:szCs w:val="32"/>
              </w:rPr>
              <w:t>.</w:t>
            </w:r>
            <w:r w:rsidRPr="00234874">
              <w:rPr>
                <w:sz w:val="32"/>
                <w:szCs w:val="32"/>
              </w:rPr>
              <w:t xml:space="preserve"> 2018 – Jan</w:t>
            </w:r>
            <w:r>
              <w:rPr>
                <w:sz w:val="32"/>
                <w:szCs w:val="32"/>
              </w:rPr>
              <w:t>.</w:t>
            </w:r>
            <w:bookmarkStart w:id="0" w:name="_GoBack"/>
            <w:bookmarkEnd w:id="0"/>
            <w:r w:rsidRPr="00234874">
              <w:rPr>
                <w:sz w:val="32"/>
                <w:szCs w:val="32"/>
              </w:rPr>
              <w:t xml:space="preserve"> 2019)</w:t>
            </w:r>
          </w:p>
        </w:tc>
        <w:tc>
          <w:tcPr>
            <w:tcW w:w="1663" w:type="dxa"/>
          </w:tcPr>
          <w:p w14:paraId="71656323" w14:textId="77777777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59992907" w14:textId="53261003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994.66</w:t>
            </w:r>
          </w:p>
        </w:tc>
      </w:tr>
      <w:tr w:rsidR="00234874" w14:paraId="2DEF93E1" w14:textId="77777777" w:rsidTr="00E0579E">
        <w:tc>
          <w:tcPr>
            <w:tcW w:w="5690" w:type="dxa"/>
          </w:tcPr>
          <w:p w14:paraId="48E39A61" w14:textId="60969E5A" w:rsidR="00234874" w:rsidRPr="00234874" w:rsidRDefault="00234874" w:rsidP="00234874">
            <w:pPr>
              <w:ind w:left="720" w:hanging="720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Total on hand as of </w:t>
            </w:r>
            <w:r w:rsidRPr="00234874">
              <w:rPr>
                <w:sz w:val="32"/>
                <w:szCs w:val="32"/>
              </w:rPr>
              <w:t>January 31, 2019</w:t>
            </w:r>
          </w:p>
        </w:tc>
        <w:tc>
          <w:tcPr>
            <w:tcW w:w="1663" w:type="dxa"/>
          </w:tcPr>
          <w:p w14:paraId="55EF8483" w14:textId="77777777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5EA653F4" w14:textId="4A450C23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$</w:t>
            </w:r>
            <w:r w:rsidRPr="00234874">
              <w:rPr>
                <w:sz w:val="32"/>
                <w:szCs w:val="32"/>
              </w:rPr>
              <w:t>4192.50</w:t>
            </w:r>
          </w:p>
        </w:tc>
      </w:tr>
    </w:tbl>
    <w:p w14:paraId="5B08E937" w14:textId="77777777" w:rsidR="00E0579E" w:rsidRDefault="00E0579E" w:rsidP="00E0579E">
      <w:pPr>
        <w:pStyle w:val="ListParagraph"/>
        <w:jc w:val="both"/>
      </w:pPr>
    </w:p>
    <w:p w14:paraId="7FE7D1F2" w14:textId="77777777" w:rsidR="00E0579E" w:rsidRDefault="00E0579E" w:rsidP="00E0579E">
      <w:r>
        <w:t>If you have not yet paid your dues, please make checks payable to OMSC/Terra. Dues can be sent to Treasurer, Nancy Sattler at 712 Hayes Ave., Fremont, OH 43420</w:t>
      </w:r>
    </w:p>
    <w:p w14:paraId="23604F21" w14:textId="77777777" w:rsidR="00E0579E" w:rsidRDefault="00E0579E"/>
    <w:sectPr w:rsidR="00E0579E" w:rsidSect="002B51EA">
      <w:pgSz w:w="12240" w:h="15840" w:code="1"/>
      <w:pgMar w:top="72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9E"/>
    <w:rsid w:val="00234874"/>
    <w:rsid w:val="00E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5FBC"/>
  <w15:chartTrackingRefBased/>
  <w15:docId w15:val="{62FECEF4-A87B-4EA3-BF59-FE99F02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Sattler</dc:creator>
  <cp:keywords/>
  <dc:description/>
  <cp:lastModifiedBy>Nancy Sattler</cp:lastModifiedBy>
  <cp:revision>1</cp:revision>
  <dcterms:created xsi:type="dcterms:W3CDTF">2019-01-31T19:16:00Z</dcterms:created>
  <dcterms:modified xsi:type="dcterms:W3CDTF">2019-01-31T19:31:00Z</dcterms:modified>
</cp:coreProperties>
</file>